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E2" w:rsidRPr="00857508" w:rsidRDefault="00857508" w:rsidP="00857508">
      <w:pPr>
        <w:jc w:val="center"/>
        <w:rPr>
          <w:rFonts w:ascii="Liberation Serif" w:hAnsi="Liberation Serif"/>
        </w:rPr>
      </w:pPr>
      <w:r w:rsidRPr="00857508">
        <w:rPr>
          <w:rFonts w:ascii="Liberation Serif" w:hAnsi="Liberation Serif"/>
          <w:noProof/>
        </w:rPr>
        <w:drawing>
          <wp:inline distT="0" distB="0" distL="0" distR="0">
            <wp:extent cx="828675" cy="1299149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9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Российская федерация</w:t>
      </w:r>
    </w:p>
    <w:p w:rsid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Свердловская область</w:t>
      </w:r>
    </w:p>
    <w:p w:rsidR="003044E6" w:rsidRPr="00857508" w:rsidRDefault="003044E6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АДМИНИСТРАЦИЯ ПЫШМИНСКОГО ГОРОДСКОГО ОКРУГА</w:t>
      </w: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9234B1" w:rsidRPr="00857508" w:rsidRDefault="009234B1" w:rsidP="009234B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ПОСТАНОВЛЕНИЕ</w:t>
      </w: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от </w:t>
      </w:r>
      <w:r w:rsidR="009D08CB">
        <w:rPr>
          <w:rFonts w:ascii="Liberation Serif" w:hAnsi="Liberation Serif" w:cs="LiberationSerif-Bold"/>
          <w:b/>
          <w:bCs/>
          <w:sz w:val="28"/>
          <w:szCs w:val="28"/>
        </w:rPr>
        <w:t xml:space="preserve">11.02.2020                                  </w:t>
      </w: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                                   </w:t>
      </w:r>
      <w:r w:rsidR="009D08CB">
        <w:rPr>
          <w:rFonts w:ascii="Liberation Serif" w:hAnsi="Liberation Serif" w:cs="LiberationSerif-Bold"/>
          <w:b/>
          <w:bCs/>
          <w:sz w:val="28"/>
          <w:szCs w:val="28"/>
        </w:rPr>
        <w:t xml:space="preserve">   </w:t>
      </w: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           </w:t>
      </w:r>
      <w:r w:rsidR="0093280A">
        <w:rPr>
          <w:rFonts w:ascii="Liberation Serif" w:hAnsi="Liberation Serif" w:cs="LiberationSerif-Bold"/>
          <w:b/>
          <w:bCs/>
          <w:sz w:val="28"/>
          <w:szCs w:val="28"/>
        </w:rPr>
        <w:t xml:space="preserve">       </w:t>
      </w: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              № </w:t>
      </w:r>
      <w:r w:rsidR="009D08CB">
        <w:rPr>
          <w:rFonts w:ascii="Liberation Serif" w:hAnsi="Liberation Serif" w:cs="LiberationSerif-Bold"/>
          <w:b/>
          <w:bCs/>
          <w:sz w:val="28"/>
          <w:szCs w:val="28"/>
        </w:rPr>
        <w:t>67</w:t>
      </w: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пгт. Пышма</w:t>
      </w:r>
    </w:p>
    <w:p w:rsidR="00857508" w:rsidRDefault="00857508" w:rsidP="0085750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9234B1" w:rsidRPr="00857508" w:rsidRDefault="009234B1" w:rsidP="0085750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1C67FB" w:rsidRPr="00C5037E" w:rsidRDefault="00857508" w:rsidP="001C67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C5037E">
        <w:rPr>
          <w:rFonts w:ascii="Liberation Serif" w:hAnsi="Liberation Serif" w:cs="LiberationSerif-Bold"/>
          <w:b/>
          <w:bCs/>
          <w:sz w:val="28"/>
          <w:szCs w:val="28"/>
        </w:rPr>
        <w:t>О</w:t>
      </w:r>
      <w:r w:rsidR="00E07307" w:rsidRPr="00C5037E">
        <w:rPr>
          <w:rFonts w:ascii="Liberation Serif" w:hAnsi="Liberation Serif" w:cs="LiberationSerif-Bold"/>
          <w:b/>
          <w:bCs/>
          <w:sz w:val="28"/>
          <w:szCs w:val="28"/>
        </w:rPr>
        <w:t xml:space="preserve"> внесении изменений в</w:t>
      </w:r>
      <w:r w:rsidRPr="00C5037E">
        <w:rPr>
          <w:rFonts w:ascii="Liberation Serif" w:hAnsi="Liberation Serif" w:cs="LiberationSerif-Bold"/>
          <w:b/>
          <w:bCs/>
          <w:sz w:val="28"/>
          <w:szCs w:val="28"/>
        </w:rPr>
        <w:t xml:space="preserve"> муниципальн</w:t>
      </w:r>
      <w:r w:rsidR="00E07307" w:rsidRPr="00C5037E">
        <w:rPr>
          <w:rFonts w:ascii="Liberation Serif" w:hAnsi="Liberation Serif" w:cs="LiberationSerif-Bold"/>
          <w:b/>
          <w:bCs/>
          <w:sz w:val="28"/>
          <w:szCs w:val="28"/>
        </w:rPr>
        <w:t>ую</w:t>
      </w:r>
      <w:r w:rsidRPr="00C5037E">
        <w:rPr>
          <w:rFonts w:ascii="Liberation Serif" w:hAnsi="Liberation Serif" w:cs="LiberationSerif-Bold"/>
          <w:b/>
          <w:bCs/>
          <w:sz w:val="28"/>
          <w:szCs w:val="28"/>
        </w:rPr>
        <w:t xml:space="preserve"> программ</w:t>
      </w:r>
      <w:r w:rsidR="00E07307" w:rsidRPr="00C5037E">
        <w:rPr>
          <w:rFonts w:ascii="Liberation Serif" w:hAnsi="Liberation Serif" w:cs="LiberationSerif-Bold"/>
          <w:b/>
          <w:bCs/>
          <w:sz w:val="28"/>
          <w:szCs w:val="28"/>
        </w:rPr>
        <w:t>у</w:t>
      </w:r>
    </w:p>
    <w:p w:rsidR="001C67FB" w:rsidRPr="00C5037E" w:rsidRDefault="00857508" w:rsidP="001C67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C5037E">
        <w:rPr>
          <w:rFonts w:ascii="Liberation Serif" w:hAnsi="Liberation Serif" w:cs="LiberationSerif-Bold"/>
          <w:b/>
          <w:bCs/>
          <w:sz w:val="28"/>
          <w:szCs w:val="28"/>
        </w:rPr>
        <w:t xml:space="preserve"> </w:t>
      </w:r>
      <w:r w:rsidR="00306ED5" w:rsidRPr="00C5037E">
        <w:rPr>
          <w:rFonts w:ascii="Liberation Serif" w:hAnsi="Liberation Serif" w:cs="LiberationSerif-Bold"/>
          <w:b/>
          <w:bCs/>
          <w:sz w:val="28"/>
          <w:szCs w:val="28"/>
        </w:rPr>
        <w:t xml:space="preserve">Пышминского городского округа </w:t>
      </w:r>
      <w:r w:rsidRPr="00C5037E">
        <w:rPr>
          <w:rFonts w:ascii="Liberation Serif" w:hAnsi="Liberation Serif" w:cs="LiberationSerif-Bold"/>
          <w:b/>
          <w:bCs/>
          <w:sz w:val="28"/>
          <w:szCs w:val="28"/>
        </w:rPr>
        <w:t>«Развитие системы образования</w:t>
      </w:r>
    </w:p>
    <w:p w:rsidR="00857508" w:rsidRPr="00C5037E" w:rsidRDefault="00857508" w:rsidP="001C67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C5037E">
        <w:rPr>
          <w:rFonts w:ascii="Liberation Serif" w:hAnsi="Liberation Serif" w:cs="LiberationSerif-Bold"/>
          <w:b/>
          <w:bCs/>
          <w:sz w:val="28"/>
          <w:szCs w:val="28"/>
        </w:rPr>
        <w:t xml:space="preserve"> в Пышминском городском округе до 2025 года»</w:t>
      </w:r>
    </w:p>
    <w:p w:rsidR="00857508" w:rsidRPr="00C5037E" w:rsidRDefault="00857508" w:rsidP="001C67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A84E7F" w:rsidRDefault="00A84E7F" w:rsidP="00A84E7F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pacing w:val="12"/>
          <w:sz w:val="28"/>
          <w:szCs w:val="28"/>
        </w:rPr>
      </w:pP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Пышминского городского округа от 15.06.2018 № 394 «Об утверждении Порядка формирования и реализации муниципальных программ Пышминского городского округа», решением Думы Пышминского городского округа от 2</w:t>
      </w:r>
      <w:r w:rsidRPr="00C5037E">
        <w:rPr>
          <w:rFonts w:ascii="Liberation Serif" w:hAnsi="Liberation Serif"/>
          <w:spacing w:val="12"/>
          <w:sz w:val="28"/>
          <w:szCs w:val="28"/>
        </w:rPr>
        <w:t>9.0</w:t>
      </w: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>1.20</w:t>
      </w:r>
      <w:r w:rsidRPr="00C5037E">
        <w:rPr>
          <w:rFonts w:ascii="Liberation Serif" w:hAnsi="Liberation Serif"/>
          <w:spacing w:val="12"/>
          <w:sz w:val="28"/>
          <w:szCs w:val="28"/>
        </w:rPr>
        <w:t>20</w:t>
      </w: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 xml:space="preserve"> № </w:t>
      </w:r>
      <w:r w:rsidRPr="00C5037E">
        <w:rPr>
          <w:rFonts w:ascii="Liberation Serif" w:hAnsi="Liberation Serif"/>
          <w:spacing w:val="12"/>
          <w:sz w:val="28"/>
          <w:szCs w:val="28"/>
        </w:rPr>
        <w:t>182</w:t>
      </w: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 xml:space="preserve"> «О внесении изменений и дополнений в решение Думы Пышминского городского округа от 1</w:t>
      </w:r>
      <w:r w:rsidRPr="00C5037E">
        <w:rPr>
          <w:rFonts w:ascii="Liberation Serif" w:hAnsi="Liberation Serif"/>
          <w:spacing w:val="12"/>
          <w:sz w:val="28"/>
          <w:szCs w:val="28"/>
        </w:rPr>
        <w:t>7</w:t>
      </w: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>.12.201</w:t>
      </w:r>
      <w:r w:rsidRPr="00C5037E">
        <w:rPr>
          <w:rFonts w:ascii="Liberation Serif" w:hAnsi="Liberation Serif"/>
          <w:spacing w:val="12"/>
          <w:sz w:val="28"/>
          <w:szCs w:val="28"/>
        </w:rPr>
        <w:t>9</w:t>
      </w: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 xml:space="preserve"> № </w:t>
      </w:r>
      <w:r w:rsidRPr="00C5037E">
        <w:rPr>
          <w:rFonts w:ascii="Liberation Serif" w:hAnsi="Liberation Serif"/>
          <w:spacing w:val="12"/>
          <w:sz w:val="28"/>
          <w:szCs w:val="28"/>
        </w:rPr>
        <w:t>174</w:t>
      </w: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 xml:space="preserve"> «О бюджете Пышминского городского округа на 20</w:t>
      </w:r>
      <w:r w:rsidRPr="00C5037E">
        <w:rPr>
          <w:rFonts w:ascii="Liberation Serif" w:hAnsi="Liberation Serif"/>
          <w:spacing w:val="12"/>
          <w:sz w:val="28"/>
          <w:szCs w:val="28"/>
        </w:rPr>
        <w:t>20 год и плановый период 2021</w:t>
      </w: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 xml:space="preserve"> и 202</w:t>
      </w:r>
      <w:r w:rsidRPr="00C5037E">
        <w:rPr>
          <w:rFonts w:ascii="Liberation Serif" w:hAnsi="Liberation Serif"/>
          <w:spacing w:val="12"/>
          <w:sz w:val="28"/>
          <w:szCs w:val="28"/>
        </w:rPr>
        <w:t>2</w:t>
      </w:r>
      <w:r w:rsidRPr="00C5037E">
        <w:rPr>
          <w:rFonts w:ascii="Liberation Serif" w:eastAsia="Times New Roman" w:hAnsi="Liberation Serif" w:cs="Times New Roman"/>
          <w:spacing w:val="12"/>
          <w:sz w:val="28"/>
          <w:szCs w:val="28"/>
        </w:rPr>
        <w:t xml:space="preserve"> годов»</w:t>
      </w:r>
    </w:p>
    <w:p w:rsidR="00857508" w:rsidRDefault="00857508" w:rsidP="001C67FB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C5037E">
        <w:rPr>
          <w:rFonts w:ascii="Liberation Serif" w:hAnsi="Liberation Serif"/>
          <w:sz w:val="28"/>
          <w:szCs w:val="28"/>
        </w:rPr>
        <w:t>п о с т а н о в л я ю:</w:t>
      </w:r>
    </w:p>
    <w:p w:rsidR="00857508" w:rsidRPr="00C5037E" w:rsidRDefault="00A84E7F" w:rsidP="001C67FB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037E">
        <w:rPr>
          <w:rFonts w:ascii="Liberation Serif" w:hAnsi="Liberation Serif"/>
          <w:sz w:val="28"/>
          <w:szCs w:val="28"/>
        </w:rPr>
        <w:t>В</w:t>
      </w:r>
      <w:r w:rsidR="0087740C">
        <w:rPr>
          <w:rFonts w:ascii="Liberation Serif" w:hAnsi="Liberation Serif"/>
          <w:sz w:val="28"/>
          <w:szCs w:val="28"/>
        </w:rPr>
        <w:t>нести в</w:t>
      </w:r>
      <w:r w:rsidR="00857508" w:rsidRPr="00C5037E">
        <w:rPr>
          <w:rFonts w:ascii="Liberation Serif" w:hAnsi="Liberation Serif"/>
          <w:sz w:val="28"/>
          <w:szCs w:val="28"/>
        </w:rPr>
        <w:t xml:space="preserve"> муниципальную программу </w:t>
      </w:r>
      <w:r w:rsidR="00306ED5" w:rsidRPr="00C5037E">
        <w:rPr>
          <w:rFonts w:ascii="Liberation Serif" w:hAnsi="Liberation Serif"/>
          <w:sz w:val="28"/>
          <w:szCs w:val="28"/>
        </w:rPr>
        <w:t xml:space="preserve">Пышминского городского округа </w:t>
      </w:r>
      <w:r w:rsidR="00857508" w:rsidRPr="00C5037E">
        <w:rPr>
          <w:rFonts w:ascii="Liberation Serif" w:hAnsi="Liberation Serif"/>
          <w:sz w:val="28"/>
          <w:szCs w:val="28"/>
        </w:rPr>
        <w:t>«Развитие системы образования в Пышминском городском округе до 2025 года»</w:t>
      </w:r>
      <w:r w:rsidRPr="00C5037E">
        <w:rPr>
          <w:rFonts w:ascii="Liberation Serif" w:hAnsi="Liberation Serif"/>
          <w:sz w:val="28"/>
          <w:szCs w:val="28"/>
        </w:rPr>
        <w:t>, утвержденную постановлением администрации Пышминского городского округа от 28.01.2020 № 32 следующие изменения:</w:t>
      </w:r>
    </w:p>
    <w:p w:rsidR="00A84E7F" w:rsidRPr="0045001C" w:rsidRDefault="00A84E7F" w:rsidP="00A84E7F">
      <w:pPr>
        <w:pStyle w:val="a5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037E">
        <w:rPr>
          <w:rFonts w:ascii="Liberation Serif" w:eastAsia="Times New Roman" w:hAnsi="Liberation Serif" w:cs="Times New Roman"/>
          <w:sz w:val="28"/>
          <w:szCs w:val="28"/>
        </w:rPr>
        <w:t xml:space="preserve">строку «Объем финансирования муниципальной программы по годам реализации, тыс. рублей» </w:t>
      </w:r>
      <w:r w:rsidR="0045001C">
        <w:rPr>
          <w:rFonts w:ascii="Liberation Serif" w:eastAsia="Times New Roman" w:hAnsi="Liberation Serif" w:cs="Times New Roman"/>
          <w:sz w:val="28"/>
          <w:szCs w:val="28"/>
        </w:rPr>
        <w:t xml:space="preserve">паспорта муниципальной программы </w:t>
      </w:r>
      <w:r w:rsidR="0045001C" w:rsidRPr="00C5037E">
        <w:rPr>
          <w:rFonts w:ascii="Liberation Serif" w:hAnsi="Liberation Serif"/>
          <w:sz w:val="28"/>
          <w:szCs w:val="28"/>
        </w:rPr>
        <w:t>Пышминского городского округа «Развитие системы образования в Пышминском городском округе до 2025 года»</w:t>
      </w:r>
      <w:r w:rsidR="0045001C">
        <w:rPr>
          <w:rFonts w:ascii="Liberation Serif" w:hAnsi="Liberation Serif"/>
          <w:sz w:val="28"/>
          <w:szCs w:val="28"/>
        </w:rPr>
        <w:t xml:space="preserve"> </w:t>
      </w:r>
      <w:r w:rsidRPr="00C5037E">
        <w:rPr>
          <w:rFonts w:ascii="Liberation Serif" w:eastAsia="Times New Roman" w:hAnsi="Liberation Serif" w:cs="Times New Roman"/>
          <w:sz w:val="28"/>
          <w:szCs w:val="28"/>
        </w:rPr>
        <w:t>изложить в следующей редакции:</w:t>
      </w:r>
    </w:p>
    <w:tbl>
      <w:tblPr>
        <w:tblW w:w="4924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3807"/>
        <w:gridCol w:w="6111"/>
      </w:tblGrid>
      <w:tr w:rsidR="00EB0C62" w:rsidRPr="00C5037E" w:rsidTr="00BE23F9">
        <w:tc>
          <w:tcPr>
            <w:tcW w:w="1919" w:type="pct"/>
          </w:tcPr>
          <w:p w:rsidR="00EB0C62" w:rsidRPr="00C5037E" w:rsidRDefault="00EB0C62" w:rsidP="00BE23F9">
            <w:pPr>
              <w:pStyle w:val="ConsPlusCell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3081" w:type="pct"/>
          </w:tcPr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  <w:b/>
              </w:rPr>
            </w:pPr>
            <w:r w:rsidRPr="00C5037E">
              <w:rPr>
                <w:rFonts w:ascii="Liberation Serif" w:hAnsi="Liberation Serif"/>
              </w:rPr>
              <w:t>ВСЕГО: 2 49</w:t>
            </w:r>
            <w:r w:rsidR="006A26D8" w:rsidRPr="00C5037E">
              <w:rPr>
                <w:rFonts w:ascii="Liberation Serif" w:hAnsi="Liberation Serif"/>
              </w:rPr>
              <w:t>9</w:t>
            </w:r>
            <w:r w:rsidRPr="00C5037E">
              <w:rPr>
                <w:rFonts w:ascii="Liberation Serif" w:hAnsi="Liberation Serif"/>
              </w:rPr>
              <w:t> </w:t>
            </w:r>
            <w:r w:rsidR="006A26D8" w:rsidRPr="00C5037E">
              <w:rPr>
                <w:rFonts w:ascii="Liberation Serif" w:hAnsi="Liberation Serif"/>
              </w:rPr>
              <w:t>0</w:t>
            </w:r>
            <w:r w:rsidRPr="00C5037E">
              <w:rPr>
                <w:rFonts w:ascii="Liberation Serif" w:hAnsi="Liberation Serif"/>
              </w:rPr>
              <w:t>41,</w:t>
            </w:r>
            <w:r w:rsidR="006A26D8" w:rsidRPr="00C5037E">
              <w:rPr>
                <w:rFonts w:ascii="Liberation Serif" w:hAnsi="Liberation Serif"/>
              </w:rPr>
              <w:t>90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 xml:space="preserve">в том числе: 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2020 год – 64</w:t>
            </w:r>
            <w:r w:rsidR="006A26D8" w:rsidRPr="00C5037E">
              <w:rPr>
                <w:rFonts w:ascii="Liberation Serif" w:hAnsi="Liberation Serif"/>
              </w:rPr>
              <w:t>8 938</w:t>
            </w:r>
            <w:r w:rsidRPr="00C5037E">
              <w:rPr>
                <w:rFonts w:ascii="Liberation Serif" w:hAnsi="Liberation Serif"/>
              </w:rPr>
              <w:t>,</w:t>
            </w:r>
            <w:r w:rsidR="006A26D8" w:rsidRPr="00C5037E">
              <w:rPr>
                <w:rFonts w:ascii="Liberation Serif" w:hAnsi="Liberation Serif"/>
              </w:rPr>
              <w:t>78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2021 год – 58</w:t>
            </w:r>
            <w:r w:rsidR="006A26D8" w:rsidRPr="00C5037E">
              <w:rPr>
                <w:rFonts w:ascii="Liberation Serif" w:hAnsi="Liberation Serif"/>
              </w:rPr>
              <w:t>0</w:t>
            </w:r>
            <w:r w:rsidRPr="00C5037E">
              <w:rPr>
                <w:rFonts w:ascii="Liberation Serif" w:hAnsi="Liberation Serif"/>
              </w:rPr>
              <w:t> </w:t>
            </w:r>
            <w:r w:rsidR="006A26D8" w:rsidRPr="00C5037E">
              <w:rPr>
                <w:rFonts w:ascii="Liberation Serif" w:hAnsi="Liberation Serif"/>
              </w:rPr>
              <w:t>391</w:t>
            </w:r>
            <w:r w:rsidRPr="00C5037E">
              <w:rPr>
                <w:rFonts w:ascii="Liberation Serif" w:hAnsi="Liberation Serif"/>
              </w:rPr>
              <w:t>,80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lastRenderedPageBreak/>
              <w:t>2022 год – 5</w:t>
            </w:r>
            <w:r w:rsidR="006A26D8" w:rsidRPr="00C5037E">
              <w:rPr>
                <w:rFonts w:ascii="Liberation Serif" w:hAnsi="Liberation Serif"/>
              </w:rPr>
              <w:t>89</w:t>
            </w:r>
            <w:r w:rsidRPr="00C5037E">
              <w:rPr>
                <w:rFonts w:ascii="Liberation Serif" w:hAnsi="Liberation Serif"/>
              </w:rPr>
              <w:t> </w:t>
            </w:r>
            <w:r w:rsidR="006A26D8" w:rsidRPr="00C5037E">
              <w:rPr>
                <w:rFonts w:ascii="Liberation Serif" w:hAnsi="Liberation Serif"/>
              </w:rPr>
              <w:t>303</w:t>
            </w:r>
            <w:r w:rsidRPr="00C5037E">
              <w:rPr>
                <w:rFonts w:ascii="Liberation Serif" w:hAnsi="Liberation Serif"/>
              </w:rPr>
              <w:t>,40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2023 год – 255 933,92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2024 год – 211 137,00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2025 год – 213 337,00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из них: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местный бюджет: 1 313 895,12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 xml:space="preserve">в том числе: 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2020 год – 297 696,20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2021 год – 213 672,00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2022 год – 202 705,00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2023 год – 229 071,92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2024 год – 184 275,00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2025 год – 186 475,00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областной бюджет: 1 027 694,30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в том числе: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2020 год – 324 994,10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2021 год – 341 490,80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2022 год – 361 209,40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2023 год –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2024 год –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2025 год –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федеральный бюджет: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в том числе: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2020 год –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2021 год –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2022 год –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2023 год –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2024 год – 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 xml:space="preserve">2025 год – 0 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внебюджетные источники 1</w:t>
            </w:r>
            <w:r w:rsidR="006A26D8" w:rsidRPr="00C5037E">
              <w:rPr>
                <w:rFonts w:ascii="Liberation Serif" w:hAnsi="Liberation Serif"/>
              </w:rPr>
              <w:t>57 452,48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 xml:space="preserve">в том числе: 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2020 год – 2</w:t>
            </w:r>
            <w:r w:rsidR="006A26D8" w:rsidRPr="00C5037E">
              <w:rPr>
                <w:rFonts w:ascii="Liberation Serif" w:hAnsi="Liberation Serif"/>
              </w:rPr>
              <w:t>6</w:t>
            </w:r>
            <w:r w:rsidRPr="00C5037E">
              <w:rPr>
                <w:rFonts w:ascii="Liberation Serif" w:hAnsi="Liberation Serif"/>
              </w:rPr>
              <w:t> 24</w:t>
            </w:r>
            <w:r w:rsidR="006A26D8" w:rsidRPr="00C5037E">
              <w:rPr>
                <w:rFonts w:ascii="Liberation Serif" w:hAnsi="Liberation Serif"/>
              </w:rPr>
              <w:t>8</w:t>
            </w:r>
            <w:r w:rsidRPr="00C5037E">
              <w:rPr>
                <w:rFonts w:ascii="Liberation Serif" w:hAnsi="Liberation Serif"/>
              </w:rPr>
              <w:t>,</w:t>
            </w:r>
            <w:r w:rsidR="006A26D8" w:rsidRPr="00C5037E">
              <w:rPr>
                <w:rFonts w:ascii="Liberation Serif" w:hAnsi="Liberation Serif"/>
              </w:rPr>
              <w:t>48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2021 год – 2</w:t>
            </w:r>
            <w:r w:rsidR="006A26D8" w:rsidRPr="00C5037E">
              <w:rPr>
                <w:rFonts w:ascii="Liberation Serif" w:hAnsi="Liberation Serif"/>
              </w:rPr>
              <w:t>5</w:t>
            </w:r>
            <w:r w:rsidRPr="00C5037E">
              <w:rPr>
                <w:rFonts w:ascii="Liberation Serif" w:hAnsi="Liberation Serif"/>
              </w:rPr>
              <w:t> </w:t>
            </w:r>
            <w:r w:rsidR="006A26D8" w:rsidRPr="00C5037E">
              <w:rPr>
                <w:rFonts w:ascii="Liberation Serif" w:hAnsi="Liberation Serif"/>
              </w:rPr>
              <w:t>229</w:t>
            </w:r>
            <w:r w:rsidRPr="00C5037E">
              <w:rPr>
                <w:rFonts w:ascii="Liberation Serif" w:hAnsi="Liberation Serif"/>
              </w:rPr>
              <w:t>,</w:t>
            </w:r>
            <w:r w:rsidR="006A26D8" w:rsidRPr="00C5037E">
              <w:rPr>
                <w:rFonts w:ascii="Liberation Serif" w:hAnsi="Liberation Serif"/>
              </w:rPr>
              <w:t>0</w:t>
            </w:r>
            <w:r w:rsidRPr="00C5037E">
              <w:rPr>
                <w:rFonts w:ascii="Liberation Serif" w:hAnsi="Liberation Serif"/>
              </w:rPr>
              <w:t>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2022 год – 2</w:t>
            </w:r>
            <w:r w:rsidR="006A26D8" w:rsidRPr="00C5037E">
              <w:rPr>
                <w:rFonts w:ascii="Liberation Serif" w:hAnsi="Liberation Serif"/>
              </w:rPr>
              <w:t>5</w:t>
            </w:r>
            <w:r w:rsidRPr="00C5037E">
              <w:rPr>
                <w:rFonts w:ascii="Liberation Serif" w:hAnsi="Liberation Serif"/>
              </w:rPr>
              <w:t> </w:t>
            </w:r>
            <w:r w:rsidR="006A26D8" w:rsidRPr="00C5037E">
              <w:rPr>
                <w:rFonts w:ascii="Liberation Serif" w:hAnsi="Liberation Serif"/>
              </w:rPr>
              <w:t>389</w:t>
            </w:r>
            <w:r w:rsidRPr="00C5037E">
              <w:rPr>
                <w:rFonts w:ascii="Liberation Serif" w:hAnsi="Liberation Serif"/>
              </w:rPr>
              <w:t>,</w:t>
            </w:r>
            <w:r w:rsidR="006A26D8" w:rsidRPr="00C5037E">
              <w:rPr>
                <w:rFonts w:ascii="Liberation Serif" w:hAnsi="Liberation Serif"/>
              </w:rPr>
              <w:t>0</w:t>
            </w:r>
            <w:r w:rsidRPr="00C5037E">
              <w:rPr>
                <w:rFonts w:ascii="Liberation Serif" w:hAnsi="Liberation Serif"/>
              </w:rPr>
              <w:t>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2023 год – 26 862,0</w:t>
            </w:r>
            <w:r w:rsidR="006A26D8" w:rsidRPr="00C5037E">
              <w:rPr>
                <w:rFonts w:ascii="Liberation Serif" w:hAnsi="Liberation Serif"/>
              </w:rPr>
              <w:t>0</w:t>
            </w:r>
          </w:p>
          <w:p w:rsidR="00EB0C62" w:rsidRPr="00C5037E" w:rsidRDefault="00EB0C62" w:rsidP="00BE23F9">
            <w:pPr>
              <w:pStyle w:val="ConsPlusCell"/>
              <w:keepNext/>
              <w:widowControl/>
              <w:suppressAutoHyphens/>
              <w:jc w:val="both"/>
              <w:rPr>
                <w:rFonts w:ascii="Liberation Serif" w:hAnsi="Liberation Serif"/>
                <w:highlight w:val="yellow"/>
              </w:rPr>
            </w:pPr>
            <w:r w:rsidRPr="00C5037E">
              <w:rPr>
                <w:rFonts w:ascii="Liberation Serif" w:hAnsi="Liberation Serif"/>
              </w:rPr>
              <w:t>2024 год – 26 862,0</w:t>
            </w:r>
            <w:r w:rsidR="006A26D8" w:rsidRPr="00C5037E">
              <w:rPr>
                <w:rFonts w:ascii="Liberation Serif" w:hAnsi="Liberation Serif"/>
              </w:rPr>
              <w:t>0</w:t>
            </w:r>
          </w:p>
          <w:p w:rsidR="00EB0C62" w:rsidRPr="00C5037E" w:rsidRDefault="00EB0C62" w:rsidP="00BE23F9">
            <w:pPr>
              <w:pStyle w:val="ConsPlusCell"/>
              <w:jc w:val="both"/>
              <w:rPr>
                <w:rFonts w:ascii="Liberation Serif" w:hAnsi="Liberation Serif"/>
              </w:rPr>
            </w:pPr>
            <w:r w:rsidRPr="00C5037E">
              <w:rPr>
                <w:rFonts w:ascii="Liberation Serif" w:hAnsi="Liberation Serif"/>
              </w:rPr>
              <w:t>2025 год – 26 862,0</w:t>
            </w:r>
            <w:r w:rsidR="006A26D8" w:rsidRPr="00C5037E">
              <w:rPr>
                <w:rFonts w:ascii="Liberation Serif" w:hAnsi="Liberation Serif"/>
              </w:rPr>
              <w:t>0</w:t>
            </w:r>
          </w:p>
        </w:tc>
      </w:tr>
    </w:tbl>
    <w:p w:rsidR="00EA62CE" w:rsidRDefault="00EA62CE" w:rsidP="00EA62CE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Liberation Serif" w:hAnsi="Liberation Serif"/>
          <w:sz w:val="28"/>
          <w:szCs w:val="28"/>
        </w:rPr>
      </w:pPr>
    </w:p>
    <w:p w:rsidR="00EB0C62" w:rsidRPr="00C5037E" w:rsidRDefault="00EB0C62" w:rsidP="001C67FB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037E">
        <w:rPr>
          <w:rFonts w:ascii="Liberation Serif" w:hAnsi="Liberation Serif"/>
          <w:sz w:val="28"/>
          <w:szCs w:val="28"/>
        </w:rPr>
        <w:t>Приложение № 2 к муниципальной программе Пышминского городского округа «Развитие системы образования в Пышминском городском округе до 2025 года» изложить в новой редакции (прилагается).</w:t>
      </w:r>
    </w:p>
    <w:p w:rsidR="001C6760" w:rsidRPr="00C5037E" w:rsidRDefault="001C6760" w:rsidP="001C67FB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037E">
        <w:rPr>
          <w:rFonts w:ascii="Liberation Serif" w:hAnsi="Liberation Serif"/>
          <w:sz w:val="28"/>
          <w:szCs w:val="28"/>
        </w:rPr>
        <w:t>Н</w:t>
      </w:r>
      <w:r w:rsidRPr="00C5037E">
        <w:rPr>
          <w:rFonts w:ascii="Liberation Serif" w:hAnsi="Liberation Serif"/>
          <w:spacing w:val="2"/>
          <w:sz w:val="28"/>
          <w:szCs w:val="28"/>
        </w:rPr>
        <w:t xml:space="preserve">астоящее постановление </w:t>
      </w:r>
      <w:r w:rsidRPr="00C5037E">
        <w:rPr>
          <w:rFonts w:ascii="Liberation Serif" w:hAnsi="Liberation Serif"/>
          <w:sz w:val="28"/>
          <w:szCs w:val="28"/>
        </w:rPr>
        <w:t>разместить на официальном сайте Пышминского городского округа.</w:t>
      </w:r>
    </w:p>
    <w:p w:rsidR="0036118C" w:rsidRPr="00C5037E" w:rsidRDefault="00DC78F0" w:rsidP="001C67FB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C5037E">
        <w:rPr>
          <w:rFonts w:ascii="Liberation Serif" w:hAnsi="Liberation Serif"/>
          <w:spacing w:val="3"/>
          <w:sz w:val="28"/>
          <w:szCs w:val="28"/>
        </w:rPr>
        <w:lastRenderedPageBreak/>
        <w:t xml:space="preserve">Контроль за исполнением настоящего постановления возложить на заместителя главы администрации Пышминского городского округа по социальным вопросам </w:t>
      </w:r>
      <w:r w:rsidR="001C67FB" w:rsidRPr="00C5037E">
        <w:rPr>
          <w:rFonts w:ascii="Liberation Serif" w:hAnsi="Liberation Serif"/>
          <w:spacing w:val="3"/>
          <w:sz w:val="28"/>
          <w:szCs w:val="28"/>
        </w:rPr>
        <w:t xml:space="preserve">А.А. </w:t>
      </w:r>
      <w:r w:rsidRPr="00C5037E">
        <w:rPr>
          <w:rFonts w:ascii="Liberation Serif" w:hAnsi="Liberation Serif"/>
          <w:spacing w:val="3"/>
          <w:sz w:val="28"/>
          <w:szCs w:val="28"/>
        </w:rPr>
        <w:t>Варлакова</w:t>
      </w:r>
      <w:r w:rsidR="001C67FB" w:rsidRPr="00C5037E">
        <w:rPr>
          <w:rFonts w:ascii="Liberation Serif" w:hAnsi="Liberation Serif"/>
          <w:spacing w:val="3"/>
          <w:sz w:val="28"/>
          <w:szCs w:val="28"/>
        </w:rPr>
        <w:t>.</w:t>
      </w:r>
      <w:r w:rsidRPr="00C5037E">
        <w:rPr>
          <w:rFonts w:ascii="Liberation Serif" w:hAnsi="Liberation Serif"/>
          <w:spacing w:val="3"/>
          <w:sz w:val="28"/>
          <w:szCs w:val="28"/>
        </w:rPr>
        <w:t xml:space="preserve"> </w:t>
      </w:r>
    </w:p>
    <w:p w:rsidR="00D72015" w:rsidRDefault="00D72015" w:rsidP="001C67F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Serif"/>
          <w:sz w:val="28"/>
          <w:szCs w:val="28"/>
        </w:rPr>
      </w:pPr>
    </w:p>
    <w:p w:rsidR="0036118C" w:rsidRPr="00C5037E" w:rsidRDefault="0036118C" w:rsidP="001C67F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C5037E">
        <w:rPr>
          <w:rFonts w:ascii="Liberation Serif" w:hAnsi="Liberation Serif" w:cs="LiberationSerif"/>
          <w:sz w:val="28"/>
          <w:szCs w:val="28"/>
        </w:rPr>
        <w:t xml:space="preserve">Глава Пышминского городского округа    </w:t>
      </w:r>
      <w:r w:rsidR="001C67FB" w:rsidRPr="00C5037E">
        <w:rPr>
          <w:rFonts w:ascii="Liberation Serif" w:hAnsi="Liberation Serif" w:cs="LiberationSerif"/>
          <w:sz w:val="28"/>
          <w:szCs w:val="28"/>
        </w:rPr>
        <w:t xml:space="preserve">        </w:t>
      </w:r>
      <w:r w:rsidRPr="00C5037E">
        <w:rPr>
          <w:rFonts w:ascii="Liberation Serif" w:hAnsi="Liberation Serif" w:cs="LiberationSerif"/>
          <w:sz w:val="28"/>
          <w:szCs w:val="28"/>
        </w:rPr>
        <w:t xml:space="preserve">                                      В.В. Соколов</w:t>
      </w:r>
    </w:p>
    <w:sectPr w:rsidR="0036118C" w:rsidRPr="00C5037E" w:rsidSect="009234B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201" w:rsidRDefault="000D4201" w:rsidP="009234B1">
      <w:pPr>
        <w:spacing w:after="0" w:line="240" w:lineRule="auto"/>
      </w:pPr>
      <w:r>
        <w:separator/>
      </w:r>
    </w:p>
  </w:endnote>
  <w:endnote w:type="continuationSeparator" w:id="1">
    <w:p w:rsidR="000D4201" w:rsidRDefault="000D4201" w:rsidP="0092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Serif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201" w:rsidRDefault="000D4201" w:rsidP="009234B1">
      <w:pPr>
        <w:spacing w:after="0" w:line="240" w:lineRule="auto"/>
      </w:pPr>
      <w:r>
        <w:separator/>
      </w:r>
    </w:p>
  </w:footnote>
  <w:footnote w:type="continuationSeparator" w:id="1">
    <w:p w:rsidR="000D4201" w:rsidRDefault="000D4201" w:rsidP="00923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45687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AF2B66" w:rsidRPr="00D72015" w:rsidRDefault="000D489A" w:rsidP="00D72015">
        <w:pPr>
          <w:pStyle w:val="a6"/>
          <w:jc w:val="center"/>
          <w:rPr>
            <w:rFonts w:ascii="Liberation Serif" w:hAnsi="Liberation Serif"/>
            <w:sz w:val="28"/>
            <w:szCs w:val="28"/>
          </w:rPr>
        </w:pPr>
        <w:r w:rsidRPr="009234B1">
          <w:rPr>
            <w:rFonts w:ascii="Liberation Serif" w:hAnsi="Liberation Serif"/>
            <w:sz w:val="28"/>
            <w:szCs w:val="28"/>
          </w:rPr>
          <w:fldChar w:fldCharType="begin"/>
        </w:r>
        <w:r w:rsidR="00AF2B66" w:rsidRPr="009234B1">
          <w:rPr>
            <w:rFonts w:ascii="Liberation Serif" w:hAnsi="Liberation Serif"/>
            <w:sz w:val="28"/>
            <w:szCs w:val="28"/>
          </w:rPr>
          <w:instrText xml:space="preserve"> PAGE   \* MERGEFORMAT </w:instrText>
        </w:r>
        <w:r w:rsidRPr="009234B1">
          <w:rPr>
            <w:rFonts w:ascii="Liberation Serif" w:hAnsi="Liberation Serif"/>
            <w:sz w:val="28"/>
            <w:szCs w:val="28"/>
          </w:rPr>
          <w:fldChar w:fldCharType="separate"/>
        </w:r>
        <w:r w:rsidR="009D08CB">
          <w:rPr>
            <w:rFonts w:ascii="Liberation Serif" w:hAnsi="Liberation Serif"/>
            <w:noProof/>
            <w:sz w:val="28"/>
            <w:szCs w:val="28"/>
          </w:rPr>
          <w:t>2</w:t>
        </w:r>
        <w:r w:rsidRPr="009234B1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509"/>
    <w:multiLevelType w:val="hybridMultilevel"/>
    <w:tmpl w:val="4164FDA4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DF45B35"/>
    <w:multiLevelType w:val="hybridMultilevel"/>
    <w:tmpl w:val="9F588E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CFA6946"/>
    <w:multiLevelType w:val="multilevel"/>
    <w:tmpl w:val="740EB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7508"/>
    <w:rsid w:val="0002156D"/>
    <w:rsid w:val="0006253D"/>
    <w:rsid w:val="000A3DB5"/>
    <w:rsid w:val="000D4201"/>
    <w:rsid w:val="000D489A"/>
    <w:rsid w:val="000D6A97"/>
    <w:rsid w:val="0018447E"/>
    <w:rsid w:val="001C6760"/>
    <w:rsid w:val="001C67FB"/>
    <w:rsid w:val="001E1A14"/>
    <w:rsid w:val="00223F0E"/>
    <w:rsid w:val="00230B7A"/>
    <w:rsid w:val="00274B3F"/>
    <w:rsid w:val="003044E6"/>
    <w:rsid w:val="00306ED5"/>
    <w:rsid w:val="0031198E"/>
    <w:rsid w:val="0036118C"/>
    <w:rsid w:val="003746C9"/>
    <w:rsid w:val="0045001C"/>
    <w:rsid w:val="004551C6"/>
    <w:rsid w:val="00464F96"/>
    <w:rsid w:val="004A34B7"/>
    <w:rsid w:val="004E172D"/>
    <w:rsid w:val="00571287"/>
    <w:rsid w:val="005806E0"/>
    <w:rsid w:val="00582A63"/>
    <w:rsid w:val="00582B23"/>
    <w:rsid w:val="005B0EE9"/>
    <w:rsid w:val="005E126A"/>
    <w:rsid w:val="005F22D6"/>
    <w:rsid w:val="005F5EB2"/>
    <w:rsid w:val="00611448"/>
    <w:rsid w:val="00664DD8"/>
    <w:rsid w:val="006A26D8"/>
    <w:rsid w:val="006C5175"/>
    <w:rsid w:val="006D5F52"/>
    <w:rsid w:val="006D6CC9"/>
    <w:rsid w:val="0071173A"/>
    <w:rsid w:val="0075630D"/>
    <w:rsid w:val="007A385C"/>
    <w:rsid w:val="007B5E80"/>
    <w:rsid w:val="007D5AF7"/>
    <w:rsid w:val="00802672"/>
    <w:rsid w:val="00857508"/>
    <w:rsid w:val="008716DD"/>
    <w:rsid w:val="0087740C"/>
    <w:rsid w:val="00880D1A"/>
    <w:rsid w:val="00886402"/>
    <w:rsid w:val="008F6BAB"/>
    <w:rsid w:val="009139A3"/>
    <w:rsid w:val="00920A07"/>
    <w:rsid w:val="009234B1"/>
    <w:rsid w:val="0093280A"/>
    <w:rsid w:val="00937B58"/>
    <w:rsid w:val="009D08CB"/>
    <w:rsid w:val="00A52A89"/>
    <w:rsid w:val="00A6451C"/>
    <w:rsid w:val="00A84E7F"/>
    <w:rsid w:val="00AE3A48"/>
    <w:rsid w:val="00AF2B66"/>
    <w:rsid w:val="00B36B91"/>
    <w:rsid w:val="00C5037E"/>
    <w:rsid w:val="00CE29C8"/>
    <w:rsid w:val="00CF285C"/>
    <w:rsid w:val="00D05AE3"/>
    <w:rsid w:val="00D14309"/>
    <w:rsid w:val="00D50A44"/>
    <w:rsid w:val="00D72015"/>
    <w:rsid w:val="00DC78F0"/>
    <w:rsid w:val="00E07307"/>
    <w:rsid w:val="00EA62CE"/>
    <w:rsid w:val="00EB0C62"/>
    <w:rsid w:val="00EC00D6"/>
    <w:rsid w:val="00EE40E7"/>
    <w:rsid w:val="00F510F6"/>
    <w:rsid w:val="00F67FE2"/>
    <w:rsid w:val="00F77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5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6A9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3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34B1"/>
  </w:style>
  <w:style w:type="paragraph" w:styleId="a8">
    <w:name w:val="footer"/>
    <w:basedOn w:val="a"/>
    <w:link w:val="a9"/>
    <w:uiPriority w:val="99"/>
    <w:semiHidden/>
    <w:unhideWhenUsed/>
    <w:rsid w:val="00923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234B1"/>
  </w:style>
  <w:style w:type="paragraph" w:customStyle="1" w:styleId="ConsPlusCell">
    <w:name w:val="ConsPlusCell"/>
    <w:rsid w:val="00EB0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Big-Economik</cp:lastModifiedBy>
  <cp:revision>40</cp:revision>
  <dcterms:created xsi:type="dcterms:W3CDTF">2019-09-23T06:17:00Z</dcterms:created>
  <dcterms:modified xsi:type="dcterms:W3CDTF">2020-02-11T08:58:00Z</dcterms:modified>
</cp:coreProperties>
</file>